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0D1" w:rsidRPr="002160D1" w:rsidRDefault="002160D1" w:rsidP="002160D1">
      <w:pPr>
        <w:spacing w:after="0"/>
        <w:rPr>
          <w:b/>
          <w:sz w:val="32"/>
          <w:szCs w:val="32"/>
        </w:rPr>
      </w:pPr>
      <w:r w:rsidRPr="002160D1"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5770DC6A" wp14:editId="1FC4B204">
            <wp:simplePos x="0" y="0"/>
            <wp:positionH relativeFrom="column">
              <wp:posOffset>5105400</wp:posOffset>
            </wp:positionH>
            <wp:positionV relativeFrom="paragraph">
              <wp:posOffset>0</wp:posOffset>
            </wp:positionV>
            <wp:extent cx="676275" cy="714375"/>
            <wp:effectExtent l="0" t="0" r="9525" b="9525"/>
            <wp:wrapSquare wrapText="bothSides" distT="114300" distB="114300" distL="114300" distR="11430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60D1">
        <w:rPr>
          <w:b/>
          <w:sz w:val="32"/>
          <w:szCs w:val="32"/>
        </w:rPr>
        <w:t>Arizona State Board for Charter Schools</w:t>
      </w:r>
    </w:p>
    <w:p w:rsidR="002160D1" w:rsidRPr="002160D1" w:rsidRDefault="002160D1" w:rsidP="002160D1">
      <w:pPr>
        <w:keepNext/>
        <w:keepLines/>
        <w:spacing w:before="200" w:after="0"/>
        <w:outlineLvl w:val="2"/>
        <w:rPr>
          <w:rFonts w:ascii="Cambria" w:eastAsia="Times New Roman" w:hAnsi="Cambria" w:cs="Times New Roman"/>
          <w:b/>
          <w:bCs/>
          <w:color w:val="E48312"/>
          <w:sz w:val="28"/>
          <w:szCs w:val="28"/>
        </w:rPr>
      </w:pPr>
      <w:r w:rsidRPr="002160D1">
        <w:rPr>
          <w:rFonts w:ascii="Cambria" w:eastAsia="Times New Roman" w:hAnsi="Cambria" w:cs="Times New Roman"/>
          <w:b/>
          <w:bCs/>
          <w:color w:val="E48312"/>
          <w:sz w:val="28"/>
          <w:szCs w:val="28"/>
        </w:rPr>
        <w:t>Budget Assumptions Template</w:t>
      </w:r>
    </w:p>
    <w:p w:rsidR="002160D1" w:rsidRPr="002160D1" w:rsidRDefault="002160D1" w:rsidP="002160D1">
      <w:pPr>
        <w:rPr>
          <w:rFonts w:ascii="Arial" w:eastAsia="Arial" w:hAnsi="Arial" w:cs="Arial"/>
          <w:sz w:val="10"/>
          <w:szCs w:val="10"/>
        </w:rPr>
      </w:pPr>
    </w:p>
    <w:p w:rsidR="002160D1" w:rsidRDefault="002160D1" w:rsidP="002160D1">
      <w:r w:rsidRPr="002160D1">
        <w:t>Use this template for section C.5 Start-Up Budget and C.6 Three-Year Operational Budget (a separate assumptions template for each) to demonstrate that costs provided in the budgets have been adequately researched, and are viable and adequate.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6"/>
        <w:gridCol w:w="1169"/>
        <w:gridCol w:w="2160"/>
        <w:gridCol w:w="4595"/>
      </w:tblGrid>
      <w:tr w:rsidR="006F401E" w:rsidRPr="002160D1" w:rsidTr="006F401E">
        <w:trPr>
          <w:trHeight w:val="224"/>
        </w:trPr>
        <w:tc>
          <w:tcPr>
            <w:tcW w:w="5000" w:type="pct"/>
            <w:gridSpan w:val="4"/>
            <w:shd w:val="clear" w:color="auto" w:fill="auto"/>
          </w:tcPr>
          <w:p w:rsidR="006F401E" w:rsidRDefault="006F401E" w:rsidP="006F40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Applicant Name: </w:t>
            </w:r>
            <w:bookmarkStart w:id="0" w:name="_GoBack"/>
            <w:bookmarkEnd w:id="0"/>
          </w:p>
          <w:p w:rsidR="006F401E" w:rsidRDefault="006F401E" w:rsidP="006F401E">
            <w:pPr>
              <w:spacing w:after="0" w:line="240" w:lineRule="auto"/>
              <w:rPr>
                <w:b/>
              </w:rPr>
            </w:pPr>
          </w:p>
        </w:tc>
      </w:tr>
      <w:tr w:rsidR="006F401E" w:rsidRPr="002160D1" w:rsidTr="006F401E">
        <w:trPr>
          <w:trHeight w:val="224"/>
        </w:trPr>
        <w:tc>
          <w:tcPr>
            <w:tcW w:w="5000" w:type="pct"/>
            <w:gridSpan w:val="4"/>
            <w:shd w:val="clear" w:color="auto" w:fill="ADC8DD"/>
          </w:tcPr>
          <w:p w:rsidR="006F401E" w:rsidRPr="002160D1" w:rsidRDefault="006F401E" w:rsidP="006F40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Indicate if this template is for section C.5 (Start-Up) or C.6 (Three-Year)</w:t>
            </w:r>
          </w:p>
        </w:tc>
      </w:tr>
      <w:tr w:rsidR="006F401E" w:rsidRPr="002160D1" w:rsidTr="006F401E">
        <w:trPr>
          <w:trHeight w:val="22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F401E" w:rsidRDefault="006F401E" w:rsidP="006F401E">
            <w:pPr>
              <w:spacing w:after="0" w:line="240" w:lineRule="auto"/>
              <w:jc w:val="center"/>
              <w:rPr>
                <w:b/>
              </w:rPr>
            </w:pPr>
          </w:p>
          <w:p w:rsidR="006F401E" w:rsidRDefault="006F401E" w:rsidP="006F401E">
            <w:pPr>
              <w:spacing w:after="0" w:line="24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9006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Start-Up                            </w:t>
            </w:r>
            <w:sdt>
              <w:sdtPr>
                <w:rPr>
                  <w:b/>
                </w:rPr>
                <w:id w:val="42940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Three-Year</w:t>
            </w:r>
          </w:p>
          <w:p w:rsidR="006F401E" w:rsidRDefault="006F401E" w:rsidP="006F401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160D1" w:rsidRPr="002160D1" w:rsidTr="002160D1">
        <w:trPr>
          <w:trHeight w:val="224"/>
        </w:trPr>
        <w:tc>
          <w:tcPr>
            <w:tcW w:w="763" w:type="pct"/>
            <w:shd w:val="clear" w:color="auto" w:fill="ADC8DD"/>
          </w:tcPr>
          <w:p w:rsidR="002160D1" w:rsidRPr="002160D1" w:rsidRDefault="002160D1" w:rsidP="002160D1">
            <w:pPr>
              <w:spacing w:after="0" w:line="240" w:lineRule="auto"/>
              <w:rPr>
                <w:b/>
              </w:rPr>
            </w:pPr>
            <w:r w:rsidRPr="002160D1">
              <w:rPr>
                <w:b/>
              </w:rPr>
              <w:t>Budget Line Item</w:t>
            </w:r>
          </w:p>
        </w:tc>
        <w:tc>
          <w:tcPr>
            <w:tcW w:w="625" w:type="pct"/>
            <w:shd w:val="clear" w:color="auto" w:fill="ADC8DD"/>
          </w:tcPr>
          <w:p w:rsidR="002160D1" w:rsidRPr="002160D1" w:rsidRDefault="002160D1" w:rsidP="002160D1">
            <w:pPr>
              <w:spacing w:after="0" w:line="240" w:lineRule="auto"/>
              <w:rPr>
                <w:b/>
              </w:rPr>
            </w:pPr>
            <w:r w:rsidRPr="002160D1">
              <w:rPr>
                <w:b/>
              </w:rPr>
              <w:t>Cost in Budget</w:t>
            </w:r>
          </w:p>
        </w:tc>
        <w:tc>
          <w:tcPr>
            <w:tcW w:w="1155" w:type="pct"/>
            <w:shd w:val="clear" w:color="auto" w:fill="ADC8DD"/>
          </w:tcPr>
          <w:p w:rsidR="002160D1" w:rsidRPr="002160D1" w:rsidRDefault="002160D1" w:rsidP="002160D1">
            <w:pPr>
              <w:spacing w:after="0" w:line="240" w:lineRule="auto"/>
              <w:rPr>
                <w:b/>
              </w:rPr>
            </w:pPr>
            <w:r w:rsidRPr="002160D1">
              <w:rPr>
                <w:b/>
              </w:rPr>
              <w:t>Source for Cost</w:t>
            </w:r>
          </w:p>
        </w:tc>
        <w:tc>
          <w:tcPr>
            <w:tcW w:w="2457" w:type="pct"/>
            <w:shd w:val="clear" w:color="auto" w:fill="ADC8DD"/>
          </w:tcPr>
          <w:p w:rsidR="002160D1" w:rsidRPr="002160D1" w:rsidRDefault="002160D1" w:rsidP="002160D1">
            <w:pPr>
              <w:spacing w:after="0" w:line="240" w:lineRule="auto"/>
              <w:rPr>
                <w:b/>
              </w:rPr>
            </w:pPr>
            <w:r w:rsidRPr="002160D1">
              <w:rPr>
                <w:b/>
              </w:rPr>
              <w:t>Assumptions / Explanation of how cost is viable and adequate</w:t>
            </w:r>
          </w:p>
        </w:tc>
      </w:tr>
      <w:tr w:rsidR="002160D1" w:rsidRPr="002160D1" w:rsidTr="00B27FBC">
        <w:trPr>
          <w:trHeight w:val="224"/>
        </w:trPr>
        <w:tc>
          <w:tcPr>
            <w:tcW w:w="763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625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1155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2457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</w:tr>
      <w:tr w:rsidR="002160D1" w:rsidRPr="002160D1" w:rsidTr="00B27FBC">
        <w:trPr>
          <w:trHeight w:val="224"/>
        </w:trPr>
        <w:tc>
          <w:tcPr>
            <w:tcW w:w="763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625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1155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2457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</w:tr>
      <w:tr w:rsidR="002160D1" w:rsidRPr="002160D1" w:rsidTr="00B27FBC">
        <w:trPr>
          <w:trHeight w:val="224"/>
        </w:trPr>
        <w:tc>
          <w:tcPr>
            <w:tcW w:w="763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625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1155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2457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</w:tr>
      <w:tr w:rsidR="002160D1" w:rsidRPr="002160D1" w:rsidTr="00B27FBC">
        <w:trPr>
          <w:trHeight w:val="224"/>
        </w:trPr>
        <w:tc>
          <w:tcPr>
            <w:tcW w:w="763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625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1155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2457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</w:tr>
      <w:tr w:rsidR="002160D1" w:rsidRPr="002160D1" w:rsidTr="00B27FBC">
        <w:trPr>
          <w:trHeight w:val="224"/>
        </w:trPr>
        <w:tc>
          <w:tcPr>
            <w:tcW w:w="763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625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1155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2457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</w:tr>
      <w:tr w:rsidR="002160D1" w:rsidRPr="002160D1" w:rsidTr="00B27FBC">
        <w:trPr>
          <w:trHeight w:val="224"/>
        </w:trPr>
        <w:tc>
          <w:tcPr>
            <w:tcW w:w="763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625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1155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2457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</w:tr>
      <w:tr w:rsidR="002160D1" w:rsidRPr="002160D1" w:rsidTr="00B27FBC">
        <w:trPr>
          <w:trHeight w:val="224"/>
        </w:trPr>
        <w:tc>
          <w:tcPr>
            <w:tcW w:w="763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625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1155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2457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</w:tr>
      <w:tr w:rsidR="002160D1" w:rsidRPr="002160D1" w:rsidTr="00B27FBC">
        <w:trPr>
          <w:trHeight w:val="224"/>
        </w:trPr>
        <w:tc>
          <w:tcPr>
            <w:tcW w:w="763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625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1155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2457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</w:tr>
      <w:tr w:rsidR="002160D1" w:rsidRPr="002160D1" w:rsidTr="00B27FBC">
        <w:trPr>
          <w:trHeight w:val="224"/>
        </w:trPr>
        <w:tc>
          <w:tcPr>
            <w:tcW w:w="763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625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1155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2457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</w:tr>
      <w:tr w:rsidR="002160D1" w:rsidRPr="002160D1" w:rsidTr="00B27FBC">
        <w:trPr>
          <w:trHeight w:val="224"/>
        </w:trPr>
        <w:tc>
          <w:tcPr>
            <w:tcW w:w="763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625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1155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2457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</w:tr>
      <w:tr w:rsidR="002160D1" w:rsidRPr="002160D1" w:rsidTr="00B27FBC">
        <w:trPr>
          <w:trHeight w:val="224"/>
        </w:trPr>
        <w:tc>
          <w:tcPr>
            <w:tcW w:w="763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625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1155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2457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</w:tr>
      <w:tr w:rsidR="002160D1" w:rsidRPr="002160D1" w:rsidTr="00B27FBC">
        <w:trPr>
          <w:trHeight w:val="224"/>
        </w:trPr>
        <w:tc>
          <w:tcPr>
            <w:tcW w:w="763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625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1155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2457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</w:tr>
      <w:tr w:rsidR="002160D1" w:rsidRPr="002160D1" w:rsidTr="00B27FBC">
        <w:trPr>
          <w:trHeight w:val="224"/>
        </w:trPr>
        <w:tc>
          <w:tcPr>
            <w:tcW w:w="763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625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1155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2457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</w:tr>
      <w:tr w:rsidR="002160D1" w:rsidRPr="002160D1" w:rsidTr="00B27FBC">
        <w:trPr>
          <w:trHeight w:val="224"/>
        </w:trPr>
        <w:tc>
          <w:tcPr>
            <w:tcW w:w="763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625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1155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2457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</w:tr>
      <w:tr w:rsidR="002160D1" w:rsidRPr="002160D1" w:rsidTr="00B27FBC">
        <w:trPr>
          <w:trHeight w:val="224"/>
        </w:trPr>
        <w:tc>
          <w:tcPr>
            <w:tcW w:w="763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625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1155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2457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</w:tr>
      <w:tr w:rsidR="002160D1" w:rsidRPr="002160D1" w:rsidTr="00B27FBC">
        <w:trPr>
          <w:trHeight w:val="224"/>
        </w:trPr>
        <w:tc>
          <w:tcPr>
            <w:tcW w:w="763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625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1155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2457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</w:tr>
      <w:tr w:rsidR="002160D1" w:rsidRPr="002160D1" w:rsidTr="00B27FBC">
        <w:trPr>
          <w:trHeight w:val="224"/>
        </w:trPr>
        <w:tc>
          <w:tcPr>
            <w:tcW w:w="763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625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1155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2457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</w:tr>
      <w:tr w:rsidR="002160D1" w:rsidRPr="002160D1" w:rsidTr="00B27FBC">
        <w:trPr>
          <w:trHeight w:val="224"/>
        </w:trPr>
        <w:tc>
          <w:tcPr>
            <w:tcW w:w="763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625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1155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2457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</w:tr>
      <w:tr w:rsidR="002160D1" w:rsidRPr="002160D1" w:rsidTr="00B27FBC">
        <w:trPr>
          <w:trHeight w:val="224"/>
        </w:trPr>
        <w:tc>
          <w:tcPr>
            <w:tcW w:w="763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625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1155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2457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</w:tr>
      <w:tr w:rsidR="002160D1" w:rsidRPr="002160D1" w:rsidTr="00B27FBC">
        <w:trPr>
          <w:trHeight w:val="224"/>
        </w:trPr>
        <w:tc>
          <w:tcPr>
            <w:tcW w:w="763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625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1155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  <w:tc>
          <w:tcPr>
            <w:tcW w:w="2457" w:type="pct"/>
          </w:tcPr>
          <w:p w:rsidR="002160D1" w:rsidRPr="002160D1" w:rsidRDefault="002160D1" w:rsidP="002160D1">
            <w:pPr>
              <w:spacing w:after="0" w:line="240" w:lineRule="auto"/>
            </w:pPr>
          </w:p>
        </w:tc>
      </w:tr>
    </w:tbl>
    <w:p w:rsidR="002160D1" w:rsidRPr="002160D1" w:rsidRDefault="002160D1" w:rsidP="002160D1"/>
    <w:p w:rsidR="002160D1" w:rsidRDefault="002160D1" w:rsidP="002160D1">
      <w:pPr>
        <w:spacing w:after="0"/>
        <w:rPr>
          <w:rFonts w:asciiTheme="majorHAnsi" w:eastAsiaTheme="majorEastAsia" w:hAnsiTheme="majorHAnsi" w:cstheme="majorBidi"/>
          <w:b/>
          <w:bCs/>
          <w:color w:val="5B9BD5" w:themeColor="accent1"/>
        </w:rPr>
      </w:pPr>
    </w:p>
    <w:p w:rsidR="004E5C3C" w:rsidRDefault="004E5C3C"/>
    <w:sectPr w:rsidR="004E5C3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388" w:rsidRDefault="00496388" w:rsidP="002160D1">
      <w:pPr>
        <w:spacing w:after="0" w:line="240" w:lineRule="auto"/>
      </w:pPr>
      <w:r>
        <w:separator/>
      </w:r>
    </w:p>
  </w:endnote>
  <w:endnote w:type="continuationSeparator" w:id="0">
    <w:p w:rsidR="00496388" w:rsidRDefault="00496388" w:rsidP="00216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0D1" w:rsidRPr="002160D1" w:rsidRDefault="002160D1" w:rsidP="002160D1">
    <w:pPr>
      <w:keepNext/>
      <w:keepLines/>
      <w:shd w:val="clear" w:color="auto" w:fill="ADC8DD"/>
      <w:spacing w:before="120" w:after="120"/>
      <w:outlineLvl w:val="1"/>
      <w:rPr>
        <w:rFonts w:eastAsia="Times New Roman"/>
        <w:bCs/>
      </w:rPr>
    </w:pPr>
    <w:r w:rsidRPr="002160D1">
      <w:rPr>
        <w:rFonts w:eastAsia="Times New Roman"/>
        <w:bCs/>
      </w:rPr>
      <w:t xml:space="preserve">Approved </w:t>
    </w:r>
    <w:r>
      <w:rPr>
        <w:rFonts w:eastAsia="Times New Roman"/>
        <w:bCs/>
      </w:rPr>
      <w:t>February 4, 2025</w:t>
    </w:r>
    <w:r w:rsidRPr="002160D1">
      <w:rPr>
        <w:rFonts w:eastAsia="Times New Roman"/>
        <w:bCs/>
      </w:rPr>
      <w:tab/>
    </w:r>
    <w:r w:rsidRPr="002160D1">
      <w:rPr>
        <w:rFonts w:eastAsia="Times New Roman"/>
        <w:bCs/>
      </w:rPr>
      <w:tab/>
    </w:r>
    <w:r w:rsidRPr="002160D1">
      <w:rPr>
        <w:rFonts w:eastAsia="Times New Roman"/>
        <w:bCs/>
      </w:rPr>
      <w:tab/>
    </w:r>
    <w:r w:rsidRPr="002160D1">
      <w:rPr>
        <w:rFonts w:eastAsia="Times New Roman"/>
        <w:bCs/>
      </w:rPr>
      <w:tab/>
    </w:r>
    <w:r w:rsidRPr="002160D1">
      <w:rPr>
        <w:rFonts w:eastAsia="Times New Roman"/>
        <w:bCs/>
      </w:rPr>
      <w:tab/>
    </w:r>
    <w:r w:rsidRPr="002160D1">
      <w:rPr>
        <w:rFonts w:eastAsia="Times New Roman"/>
        <w:bCs/>
      </w:rPr>
      <w:tab/>
    </w:r>
    <w:r w:rsidRPr="002160D1">
      <w:rPr>
        <w:rFonts w:eastAsia="Times New Roman"/>
        <w:bCs/>
      </w:rPr>
      <w:tab/>
    </w:r>
    <w:r w:rsidRPr="002160D1">
      <w:rPr>
        <w:rFonts w:eastAsia="Times New Roman"/>
        <w:bCs/>
      </w:rPr>
      <w:tab/>
    </w:r>
  </w:p>
  <w:p w:rsidR="002160D1" w:rsidRDefault="00216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388" w:rsidRDefault="00496388" w:rsidP="002160D1">
      <w:pPr>
        <w:spacing w:after="0" w:line="240" w:lineRule="auto"/>
      </w:pPr>
      <w:r>
        <w:separator/>
      </w:r>
    </w:p>
  </w:footnote>
  <w:footnote w:type="continuationSeparator" w:id="0">
    <w:p w:rsidR="00496388" w:rsidRDefault="00496388" w:rsidP="00216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0D1" w:rsidRDefault="002160D1" w:rsidP="002160D1">
    <w:pPr>
      <w:pBdr>
        <w:top w:val="nil"/>
        <w:left w:val="nil"/>
        <w:bottom w:val="nil"/>
        <w:right w:val="nil"/>
        <w:between w:val="nil"/>
      </w:pBdr>
      <w:shd w:val="clear" w:color="auto" w:fill="ADC8DD"/>
      <w:tabs>
        <w:tab w:val="center" w:pos="4680"/>
        <w:tab w:val="right" w:pos="9360"/>
      </w:tabs>
      <w:spacing w:after="0" w:line="240" w:lineRule="auto"/>
      <w:jc w:val="center"/>
      <w:rPr>
        <w:b/>
        <w:color w:val="40749B"/>
      </w:rPr>
    </w:pPr>
    <w:r>
      <w:rPr>
        <w:b/>
        <w:color w:val="40749B"/>
      </w:rPr>
      <w:t>Budget Assumptions Template</w:t>
    </w:r>
  </w:p>
  <w:p w:rsidR="002160D1" w:rsidRPr="002160D1" w:rsidRDefault="002160D1" w:rsidP="002160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0D1"/>
    <w:rsid w:val="002160D1"/>
    <w:rsid w:val="00496388"/>
    <w:rsid w:val="004E5C3C"/>
    <w:rsid w:val="006F401E"/>
    <w:rsid w:val="0092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45369"/>
  <w15:chartTrackingRefBased/>
  <w15:docId w15:val="{29B0F613-8296-4B8B-B95E-844A9E5A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0D1"/>
    <w:pPr>
      <w:spacing w:after="200" w:line="276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0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60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60D1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leGrid">
    <w:name w:val="Table Grid"/>
    <w:basedOn w:val="TableNormal"/>
    <w:uiPriority w:val="39"/>
    <w:rsid w:val="002160D1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6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0D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16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0D1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0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Hannah</dc:creator>
  <cp:keywords/>
  <dc:description/>
  <cp:lastModifiedBy>Rachel Hannah</cp:lastModifiedBy>
  <cp:revision>2</cp:revision>
  <dcterms:created xsi:type="dcterms:W3CDTF">2025-01-31T15:41:00Z</dcterms:created>
  <dcterms:modified xsi:type="dcterms:W3CDTF">2025-02-07T19:47:00Z</dcterms:modified>
</cp:coreProperties>
</file>