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60" w:rsidRPr="00961A60" w:rsidRDefault="00961A60" w:rsidP="00961A60">
      <w:pPr>
        <w:keepNext/>
        <w:keepLines/>
        <w:spacing w:after="0" w:line="240" w:lineRule="auto"/>
        <w:outlineLvl w:val="2"/>
        <w:rPr>
          <w:rFonts w:ascii="Cambria" w:eastAsia="ScalaSansPro-Light" w:hAnsi="Cambria" w:cs="Times New Roman"/>
          <w:b/>
          <w:bCs/>
          <w:color w:val="40739B"/>
          <w:sz w:val="24"/>
          <w:szCs w:val="24"/>
        </w:rPr>
      </w:pPr>
      <w:bookmarkStart w:id="0" w:name="_Toc128574844"/>
      <w:r w:rsidRPr="00961A60">
        <w:rPr>
          <w:rFonts w:ascii="Cambria" w:eastAsia="ScalaSansPro-Light" w:hAnsi="Cambria" w:cs="Times New Roman"/>
          <w:b/>
          <w:bCs/>
          <w:color w:val="40739B"/>
          <w:sz w:val="24"/>
          <w:szCs w:val="24"/>
        </w:rPr>
        <w:t>Instructional Analysis Templates for 3-5 Grade Span</w:t>
      </w:r>
      <w:bookmarkEnd w:id="0"/>
    </w:p>
    <w:tbl>
      <w:tblPr>
        <w:tblStyle w:val="GridTable4-Accent17"/>
        <w:tblW w:w="5000" w:type="pct"/>
        <w:tblLook w:val="04A0" w:firstRow="1" w:lastRow="0" w:firstColumn="1" w:lastColumn="0" w:noHBand="0" w:noVBand="1"/>
      </w:tblPr>
      <w:tblGrid>
        <w:gridCol w:w="4587"/>
        <w:gridCol w:w="1408"/>
        <w:gridCol w:w="3355"/>
      </w:tblGrid>
      <w:tr w:rsidR="00961A60" w:rsidRPr="00961A60" w:rsidTr="00EA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pct"/>
            <w:gridSpan w:val="2"/>
          </w:tcPr>
          <w:p w:rsidR="00961A60" w:rsidRPr="00961A60" w:rsidRDefault="00961A60" w:rsidP="00961A6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1A60">
              <w:rPr>
                <w:rFonts w:ascii="Calibri" w:eastAsia="Times New Roman" w:hAnsi="Calibri" w:cs="Calibri"/>
                <w:sz w:val="24"/>
                <w:szCs w:val="24"/>
              </w:rPr>
              <w:t>Instructional Analysis for 4</w:t>
            </w:r>
            <w:r w:rsidRPr="00961A60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Pr="00961A60">
              <w:rPr>
                <w:rFonts w:ascii="Calibri" w:eastAsia="Times New Roman" w:hAnsi="Calibri" w:cs="Calibri"/>
                <w:sz w:val="24"/>
                <w:szCs w:val="24"/>
              </w:rPr>
              <w:t xml:space="preserve"> Grade Reading</w:t>
            </w:r>
          </w:p>
        </w:tc>
        <w:tc>
          <w:tcPr>
            <w:tcW w:w="1794" w:type="pct"/>
          </w:tcPr>
          <w:p w:rsidR="00961A60" w:rsidRPr="00961A60" w:rsidRDefault="00961A60" w:rsidP="00961A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961A60" w:rsidRPr="00961A60" w:rsidRDefault="00961A60" w:rsidP="00961A60">
            <w:pPr>
              <w:spacing w:after="120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6) based on the listed Required Standard. Ensure that each response meets the criteria listed in the left-hand column and aligns with the new charter application package.</w:t>
            </w:r>
          </w:p>
        </w:tc>
      </w:tr>
      <w:tr w:rsidR="00961A60" w:rsidRPr="00961A60" w:rsidTr="00EA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sz w:val="20"/>
                <w:szCs w:val="20"/>
              </w:rPr>
              <w:t>Required Standard:  4.RL.3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1A60">
              <w:rPr>
                <w:rFonts w:ascii="Calibri" w:eastAsia="Calibri" w:hAnsi="Calibri" w:cs="Times New Roman"/>
              </w:rPr>
              <w:t xml:space="preserve"> </w:t>
            </w:r>
            <w:r w:rsidRPr="00961A60">
              <w:rPr>
                <w:rFonts w:ascii="Calibri" w:eastAsia="Times New Roman" w:hAnsi="Calibri" w:cs="Calibri"/>
                <w:sz w:val="20"/>
                <w:szCs w:val="18"/>
              </w:rPr>
              <w:t>Describe in depth a character, setting, or event in a story or drama, drawing on specific details in the text (e.g., a character’s thoughts, words, or actions).</w:t>
            </w: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961A60" w:rsidRPr="00961A60" w:rsidRDefault="00961A60" w:rsidP="00961A60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961A60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1A60" w:rsidRPr="00961A60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961A60" w:rsidRPr="00961A60" w:rsidRDefault="00961A60" w:rsidP="00961A60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961A60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961A60" w:rsidRPr="00961A60" w:rsidRDefault="00961A60" w:rsidP="00961A60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961A60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EA7A0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961A60" w:rsidRPr="00961A60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961A60" w:rsidRPr="00961A60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961A60" w:rsidRPr="00961A60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961A60" w:rsidRPr="00961A60" w:rsidRDefault="00961A60" w:rsidP="00961A60">
      <w:pPr>
        <w:spacing w:after="200" w:line="276" w:lineRule="auto"/>
        <w:rPr>
          <w:rFonts w:ascii="Calibri" w:eastAsia="Calibri" w:hAnsi="Calibri" w:cs="Times New Roman"/>
        </w:rPr>
      </w:pPr>
    </w:p>
    <w:p w:rsidR="00961A60" w:rsidRPr="00961A60" w:rsidRDefault="00961A60" w:rsidP="00961A60">
      <w:pPr>
        <w:spacing w:after="200" w:line="276" w:lineRule="auto"/>
        <w:rPr>
          <w:rFonts w:ascii="Calibri" w:eastAsia="Calibri" w:hAnsi="Calibri" w:cs="Times New Roman"/>
        </w:rPr>
      </w:pPr>
    </w:p>
    <w:p w:rsidR="00961A60" w:rsidRPr="00961A60" w:rsidRDefault="00961A60" w:rsidP="00961A60">
      <w:pPr>
        <w:spacing w:after="200" w:line="276" w:lineRule="auto"/>
        <w:rPr>
          <w:rFonts w:ascii="Calibri" w:eastAsia="Calibri" w:hAnsi="Calibri" w:cs="Times New Roman"/>
        </w:rPr>
      </w:pPr>
    </w:p>
    <w:p w:rsidR="00961A60" w:rsidRPr="00961A60" w:rsidRDefault="00961A60" w:rsidP="00961A60">
      <w:pPr>
        <w:spacing w:after="200" w:line="276" w:lineRule="auto"/>
        <w:rPr>
          <w:rFonts w:ascii="Calibri" w:eastAsia="Calibri" w:hAnsi="Calibri" w:cs="Times New Roman"/>
        </w:rPr>
      </w:pPr>
      <w:r w:rsidRPr="00961A60">
        <w:rPr>
          <w:rFonts w:ascii="Calibri" w:eastAsia="Calibri" w:hAnsi="Calibri" w:cs="Times New Roman"/>
          <w:b/>
          <w:bCs/>
        </w:rPr>
        <w:br w:type="page"/>
      </w:r>
    </w:p>
    <w:tbl>
      <w:tblPr>
        <w:tblStyle w:val="GridTable4-Accent15"/>
        <w:tblW w:w="5000" w:type="pct"/>
        <w:tblLayout w:type="fixed"/>
        <w:tblLook w:val="04A0" w:firstRow="1" w:lastRow="0" w:firstColumn="1" w:lastColumn="0" w:noHBand="0" w:noVBand="1"/>
      </w:tblPr>
      <w:tblGrid>
        <w:gridCol w:w="4587"/>
        <w:gridCol w:w="4763"/>
      </w:tblGrid>
      <w:tr w:rsidR="00961A60" w:rsidRPr="00961A60" w:rsidTr="00EA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961A60" w:rsidRPr="00961A60" w:rsidRDefault="00961A60" w:rsidP="00961A60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1A6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3</w:t>
            </w:r>
            <w:r w:rsidRPr="00961A60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rd</w:t>
            </w:r>
            <w:r w:rsidRPr="00961A60">
              <w:rPr>
                <w:rFonts w:ascii="Calibri" w:eastAsia="Times New Roman" w:hAnsi="Calibri" w:cs="Calibri"/>
                <w:sz w:val="24"/>
                <w:szCs w:val="24"/>
              </w:rPr>
              <w:t xml:space="preserve"> Grade Writing</w:t>
            </w: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961A60" w:rsidRPr="00961A60" w:rsidRDefault="00961A60" w:rsidP="00961A60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6) based on the listed Required Standard. Ensure that each response meets the criteria listed in the left-hand column and aligns with the new charter application package.</w:t>
            </w:r>
          </w:p>
        </w:tc>
      </w:tr>
      <w:tr w:rsidR="00961A60" w:rsidRPr="00961A60" w:rsidTr="00EA7A00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auto"/>
          </w:tcPr>
          <w:p w:rsidR="00961A60" w:rsidRPr="00961A60" w:rsidRDefault="00961A60" w:rsidP="00961A60">
            <w:p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sz w:val="20"/>
                <w:szCs w:val="20"/>
              </w:rPr>
              <w:t>Required Standard:  3.W.1</w:t>
            </w:r>
          </w:p>
        </w:tc>
        <w:tc>
          <w:tcPr>
            <w:tcW w:w="2547" w:type="pct"/>
            <w:shd w:val="clear" w:color="auto" w:fill="auto"/>
          </w:tcPr>
          <w:p w:rsidR="00961A60" w:rsidRPr="00961A60" w:rsidRDefault="00961A60" w:rsidP="00961A6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1A60">
              <w:rPr>
                <w:rFonts w:ascii="Calibri" w:eastAsia="Calibri" w:hAnsi="Calibri" w:cs="Times New Roman"/>
              </w:rPr>
              <w:t xml:space="preserve"> </w:t>
            </w:r>
            <w:r w:rsidRPr="00961A60">
              <w:rPr>
                <w:rFonts w:ascii="Calibri" w:eastAsia="Times New Roman" w:hAnsi="Calibri" w:cs="Calibri"/>
                <w:sz w:val="20"/>
                <w:szCs w:val="20"/>
              </w:rPr>
              <w:t xml:space="preserve">Write opinion pieces on topics or texts, using reasons to support one's point of view. </w:t>
            </w:r>
          </w:p>
          <w:p w:rsidR="00961A60" w:rsidRPr="00961A60" w:rsidRDefault="00961A60" w:rsidP="00961A6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sz w:val="20"/>
                <w:szCs w:val="20"/>
              </w:rPr>
              <w:t xml:space="preserve">a. Introduce the topic or text, state an opinion, and create an organizational structure that lists reasons. </w:t>
            </w:r>
          </w:p>
          <w:p w:rsidR="00961A60" w:rsidRPr="00961A60" w:rsidRDefault="00961A60" w:rsidP="00961A6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961A60">
              <w:rPr>
                <w:rFonts w:ascii="Calibri" w:eastAsia="Times New Roman" w:hAnsi="Calibri" w:cs="Calibri"/>
                <w:sz w:val="20"/>
                <w:szCs w:val="20"/>
              </w:rPr>
              <w:t xml:space="preserve">d. Provide a concluding statement or section.  </w:t>
            </w: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961A60" w:rsidRPr="00961A60" w:rsidRDefault="00961A60" w:rsidP="00961A60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961A60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</w:tcPr>
          <w:p w:rsidR="00961A60" w:rsidRPr="00961A60" w:rsidRDefault="00961A60" w:rsidP="00961A60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1A60" w:rsidRPr="00961A60" w:rsidTr="00961A6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FFFFFF"/>
          </w:tcPr>
          <w:p w:rsidR="00961A60" w:rsidRPr="00961A60" w:rsidRDefault="00961A60" w:rsidP="00961A60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961A60" w:rsidRPr="00961A60" w:rsidRDefault="00961A60" w:rsidP="00961A60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961A60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shd w:val="clear" w:color="auto" w:fill="FFFFFF"/>
          </w:tcPr>
          <w:p w:rsidR="00961A60" w:rsidRPr="00961A60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961A60" w:rsidRPr="00961A60" w:rsidRDefault="00961A60" w:rsidP="00961A60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961A60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</w:tcPr>
          <w:p w:rsidR="00961A60" w:rsidRPr="00961A60" w:rsidRDefault="00961A60" w:rsidP="0096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961A6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FFFFFF"/>
          </w:tcPr>
          <w:p w:rsidR="00961A60" w:rsidRPr="00961A60" w:rsidRDefault="00961A60" w:rsidP="00961A60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961A60" w:rsidRPr="00961A60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shd w:val="clear" w:color="auto" w:fill="FFFFFF"/>
          </w:tcPr>
          <w:p w:rsidR="00961A60" w:rsidRPr="00961A60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961A60" w:rsidRPr="00961A60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</w:tcPr>
          <w:p w:rsidR="00961A60" w:rsidRPr="00961A60" w:rsidRDefault="00961A60" w:rsidP="0096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EA7A0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Calibri" w:hAnsi="Calibri" w:cs="Times New Roman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961A60" w:rsidRPr="00961A60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</w:tcPr>
          <w:p w:rsidR="00961A60" w:rsidRPr="00961A60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961A60" w:rsidRPr="00961A60" w:rsidRDefault="00961A60" w:rsidP="00961A60">
      <w:pPr>
        <w:spacing w:after="200" w:line="276" w:lineRule="auto"/>
        <w:rPr>
          <w:rFonts w:ascii="Calibri" w:eastAsia="Calibri" w:hAnsi="Calibri" w:cs="Times New Roman"/>
        </w:rPr>
      </w:pPr>
      <w:r w:rsidRPr="00961A60">
        <w:rPr>
          <w:rFonts w:ascii="Calibri" w:eastAsia="Calibri" w:hAnsi="Calibri" w:cs="Times New Roman"/>
          <w:b/>
          <w:bCs/>
        </w:rPr>
        <w:br w:type="page"/>
      </w:r>
    </w:p>
    <w:tbl>
      <w:tblPr>
        <w:tblStyle w:val="GridTable4-Accent14"/>
        <w:tblW w:w="5000" w:type="pct"/>
        <w:tblLook w:val="04A0" w:firstRow="1" w:lastRow="0" w:firstColumn="1" w:lastColumn="0" w:noHBand="0" w:noVBand="1"/>
      </w:tblPr>
      <w:tblGrid>
        <w:gridCol w:w="4587"/>
        <w:gridCol w:w="1457"/>
        <w:gridCol w:w="3306"/>
      </w:tblGrid>
      <w:tr w:rsidR="00961A60" w:rsidRPr="00961A60" w:rsidDel="00D332F6" w:rsidTr="00EA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pct"/>
            <w:gridSpan w:val="2"/>
          </w:tcPr>
          <w:p w:rsidR="00961A60" w:rsidRPr="00961A60" w:rsidDel="00D332F6" w:rsidRDefault="00961A60" w:rsidP="00961A6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1A60" w:rsidDel="00D332F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</w:t>
            </w:r>
            <w:r w:rsidRPr="00961A6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Pr="00961A60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Pr="00961A60">
              <w:rPr>
                <w:rFonts w:ascii="Calibri" w:eastAsia="Times New Roman" w:hAnsi="Calibri" w:cs="Calibri"/>
                <w:sz w:val="24"/>
                <w:szCs w:val="24"/>
              </w:rPr>
              <w:t xml:space="preserve"> Grade Math</w:t>
            </w:r>
          </w:p>
        </w:tc>
        <w:tc>
          <w:tcPr>
            <w:tcW w:w="1768" w:type="pct"/>
          </w:tcPr>
          <w:p w:rsidR="00961A60" w:rsidRPr="00961A60" w:rsidDel="00D332F6" w:rsidRDefault="00961A60" w:rsidP="00961A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61A60" w:rsidRPr="00961A60" w:rsidDel="00D332F6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961A60" w:rsidRPr="00961A60" w:rsidDel="00D332F6" w:rsidRDefault="00961A60" w:rsidP="00961A60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961A60" w:rsidRPr="00961A60" w:rsidDel="00D332F6" w:rsidTr="00EA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Del="00D332F6" w:rsidRDefault="00961A60" w:rsidP="00961A6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sz w:val="20"/>
                <w:szCs w:val="20"/>
              </w:rPr>
              <w:t xml:space="preserve">Required Standard:  </w:t>
            </w:r>
            <w:r w:rsidRPr="00961A60">
              <w:rPr>
                <w:rFonts w:ascii="Calibri" w:eastAsia="Times New Roman" w:hAnsi="Calibri" w:cs="Calibri"/>
                <w:sz w:val="20"/>
                <w:szCs w:val="20"/>
              </w:rPr>
              <w:t>5.NF.B.6</w:t>
            </w:r>
          </w:p>
        </w:tc>
        <w:tc>
          <w:tcPr>
            <w:tcW w:w="2547" w:type="pct"/>
            <w:gridSpan w:val="2"/>
          </w:tcPr>
          <w:p w:rsidR="00961A60" w:rsidRPr="00961A60" w:rsidDel="00D332F6" w:rsidRDefault="00961A60" w:rsidP="00961A60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1A60">
              <w:rPr>
                <w:rFonts w:ascii="Calibri" w:eastAsia="Calibri" w:hAnsi="Calibri" w:cs="Times New Roman"/>
              </w:rPr>
              <w:t xml:space="preserve"> </w:t>
            </w:r>
            <w:r w:rsidRPr="00961A60">
              <w:rPr>
                <w:rFonts w:ascii="Calibri" w:eastAsia="Times New Roman" w:hAnsi="Calibri" w:cs="Calibri"/>
                <w:sz w:val="20"/>
                <w:szCs w:val="20"/>
              </w:rPr>
              <w:t>Solve problems in real-world contexts involving multiplication of fractions, including mixed numbers, by using a variety of representations including equations and models.</w:t>
            </w:r>
          </w:p>
        </w:tc>
      </w:tr>
      <w:tr w:rsidR="00961A60" w:rsidRPr="00961A60" w:rsidDel="00D332F6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Del="00D332F6" w:rsidRDefault="00961A60" w:rsidP="00961A60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961A60" w:rsidRPr="00961A60" w:rsidDel="00D332F6" w:rsidRDefault="00961A60" w:rsidP="00961A60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961A60" w:rsidDel="00D332F6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961A60" w:rsidRPr="00961A60" w:rsidDel="00D332F6" w:rsidRDefault="00961A60" w:rsidP="00961A60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1A60" w:rsidRPr="00961A60" w:rsidDel="00D332F6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Del="00D332F6" w:rsidRDefault="00961A60" w:rsidP="00961A60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961A60" w:rsidRPr="00961A60" w:rsidDel="00D332F6" w:rsidRDefault="00961A60" w:rsidP="00961A60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 w:rsidDel="00D332F6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961A60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961A60" w:rsidDel="00D332F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961A60" w:rsidRPr="00961A60" w:rsidDel="00D332F6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Del="00D332F6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Del="00D332F6" w:rsidRDefault="00961A60" w:rsidP="00961A60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961A60" w:rsidRPr="00961A60" w:rsidDel="00D332F6" w:rsidRDefault="00961A60" w:rsidP="00961A60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961A60" w:rsidDel="00D332F6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961A60" w:rsidRPr="00961A60" w:rsidDel="00D332F6" w:rsidRDefault="00961A60" w:rsidP="0096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Del="00D332F6" w:rsidTr="00EA7A0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Del="00D332F6" w:rsidRDefault="00961A60" w:rsidP="00961A60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961A60" w:rsidRPr="00961A60" w:rsidDel="00D332F6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961A60" w:rsidRPr="00961A60" w:rsidDel="00D332F6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Del="00D332F6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Del="00D332F6" w:rsidRDefault="00961A60" w:rsidP="00961A60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961A60" w:rsidRPr="00961A60" w:rsidDel="00D332F6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961A60" w:rsidRPr="00961A60" w:rsidDel="00D332F6" w:rsidRDefault="00961A60" w:rsidP="0096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Del="00D332F6" w:rsidTr="00EA7A0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Del="00D332F6" w:rsidRDefault="00961A60" w:rsidP="00961A60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961A60" w:rsidRPr="00961A60" w:rsidDel="00D332F6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961A60" w:rsidRPr="00961A60" w:rsidDel="00D332F6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961A60" w:rsidRPr="00961A60" w:rsidRDefault="00961A60" w:rsidP="00961A60">
      <w:pPr>
        <w:spacing w:after="200" w:line="276" w:lineRule="auto"/>
        <w:rPr>
          <w:rFonts w:ascii="Calibri" w:eastAsia="Calibri" w:hAnsi="Calibri" w:cs="Times New Roman"/>
        </w:rPr>
      </w:pPr>
    </w:p>
    <w:p w:rsidR="00961A60" w:rsidRPr="00961A60" w:rsidRDefault="00961A60" w:rsidP="00961A60">
      <w:pPr>
        <w:spacing w:after="200" w:line="276" w:lineRule="auto"/>
        <w:rPr>
          <w:rFonts w:ascii="Calibri" w:eastAsia="Calibri" w:hAnsi="Calibri" w:cs="Times New Roman"/>
        </w:rPr>
      </w:pPr>
    </w:p>
    <w:p w:rsidR="00961A60" w:rsidRPr="00961A60" w:rsidRDefault="00961A60" w:rsidP="00961A60">
      <w:pPr>
        <w:spacing w:after="200" w:line="276" w:lineRule="auto"/>
        <w:rPr>
          <w:rFonts w:ascii="Calibri" w:eastAsia="Calibri" w:hAnsi="Calibri" w:cs="Times New Roman"/>
        </w:rPr>
      </w:pPr>
    </w:p>
    <w:p w:rsidR="00961A60" w:rsidRPr="00961A60" w:rsidRDefault="00961A60" w:rsidP="00961A60">
      <w:pPr>
        <w:spacing w:after="200" w:line="276" w:lineRule="auto"/>
        <w:rPr>
          <w:rFonts w:ascii="Calibri" w:eastAsia="Calibri" w:hAnsi="Calibri" w:cs="Times New Roman"/>
        </w:rPr>
      </w:pPr>
      <w:r w:rsidRPr="00961A60">
        <w:rPr>
          <w:rFonts w:ascii="Calibri" w:eastAsia="Calibri" w:hAnsi="Calibri" w:cs="Times New Roman"/>
          <w:b/>
          <w:bCs/>
        </w:rPr>
        <w:br w:type="page"/>
      </w:r>
    </w:p>
    <w:tbl>
      <w:tblPr>
        <w:tblStyle w:val="GridTable4-Accent16"/>
        <w:tblW w:w="5000" w:type="pct"/>
        <w:tblLook w:val="04A0" w:firstRow="1" w:lastRow="0" w:firstColumn="1" w:lastColumn="0" w:noHBand="0" w:noVBand="1"/>
      </w:tblPr>
      <w:tblGrid>
        <w:gridCol w:w="4587"/>
        <w:gridCol w:w="742"/>
        <w:gridCol w:w="4021"/>
      </w:tblGrid>
      <w:tr w:rsidR="00961A60" w:rsidRPr="00961A60" w:rsidTr="00EA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pct"/>
            <w:gridSpan w:val="2"/>
          </w:tcPr>
          <w:p w:rsidR="00961A60" w:rsidRPr="00961A60" w:rsidRDefault="00961A60" w:rsidP="00961A6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1A6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4th Grade Science</w:t>
            </w:r>
          </w:p>
        </w:tc>
        <w:tc>
          <w:tcPr>
            <w:tcW w:w="2150" w:type="pct"/>
          </w:tcPr>
          <w:p w:rsidR="00961A60" w:rsidRPr="00961A60" w:rsidRDefault="00961A60" w:rsidP="00961A6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961A60" w:rsidRPr="00961A60" w:rsidRDefault="00961A60" w:rsidP="00961A60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6) based on the listed Required Standard. Ensure that each response meets the criteria listed in the left-hand column and aligns with the new charter application package.</w:t>
            </w:r>
          </w:p>
        </w:tc>
      </w:tr>
      <w:tr w:rsidR="00961A60" w:rsidRPr="00961A60" w:rsidTr="00EA7A00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sz w:val="20"/>
                <w:szCs w:val="20"/>
              </w:rPr>
              <w:t xml:space="preserve">Required Standard:  </w:t>
            </w:r>
            <w:r w:rsidRPr="00961A60">
              <w:rPr>
                <w:rFonts w:ascii="Calibri" w:eastAsia="Times New Roman" w:hAnsi="Calibri" w:cs="Calibri"/>
              </w:rPr>
              <w:t xml:space="preserve"> 4.E1U2.10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1A60">
              <w:rPr>
                <w:rFonts w:ascii="Calibri" w:eastAsia="Calibri" w:hAnsi="Calibri" w:cs="Times New Roman"/>
              </w:rPr>
              <w:t xml:space="preserve"> </w:t>
            </w:r>
            <w:r w:rsidRPr="00961A60">
              <w:rPr>
                <w:rFonts w:ascii="Calibri" w:eastAsia="Times New Roman" w:hAnsi="Calibri" w:cs="Calibri"/>
                <w:sz w:val="20"/>
                <w:szCs w:val="20"/>
              </w:rPr>
              <w:t>Define problem(s) and design solution(s) to minimize the effects of natural hazards.</w:t>
            </w: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961A60" w:rsidRPr="00961A60" w:rsidRDefault="00961A60" w:rsidP="00961A60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961A60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1A60" w:rsidRPr="00961A60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961A60" w:rsidRPr="00961A60" w:rsidRDefault="00961A60" w:rsidP="00961A60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961A60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961A60" w:rsidRPr="00961A60" w:rsidRDefault="00961A60" w:rsidP="00961A60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961A60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EA7A0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961A60" w:rsidRPr="00961A60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961A60" w:rsidRPr="00961A60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961A60" w:rsidRPr="00961A60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961A60" w:rsidRPr="00961A60" w:rsidRDefault="00961A60" w:rsidP="00961A60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961A60" w:rsidRPr="00961A60" w:rsidRDefault="00961A60" w:rsidP="00961A60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961A60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961A60" w:rsidRPr="00961A60" w:rsidRDefault="00961A60" w:rsidP="0096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961A60" w:rsidRPr="00961A60" w:rsidRDefault="00961A60" w:rsidP="00961A60">
      <w:pPr>
        <w:spacing w:after="200" w:line="276" w:lineRule="auto"/>
        <w:rPr>
          <w:rFonts w:ascii="Cambria" w:eastAsia="ScalaSansPro-Light" w:hAnsi="Cambria" w:cs="Times New Roman"/>
          <w:b/>
          <w:bCs/>
          <w:color w:val="40739B"/>
          <w:sz w:val="24"/>
          <w:szCs w:val="24"/>
        </w:rPr>
      </w:pPr>
    </w:p>
    <w:p w:rsidR="00345E3E" w:rsidRDefault="00345E3E">
      <w:bookmarkStart w:id="1" w:name="_GoBack"/>
      <w:bookmarkEnd w:id="1"/>
    </w:p>
    <w:sectPr w:rsidR="0034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7A6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462E7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82170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50B3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60"/>
    <w:rsid w:val="00345E3E"/>
    <w:rsid w:val="00961A60"/>
    <w:rsid w:val="00E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AD85A-22EE-4CC1-ACCB-B8D7481D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4">
    <w:name w:val="Grid Table 4 - Accent 14"/>
    <w:basedOn w:val="TableNormal"/>
    <w:next w:val="TableNormal"/>
    <w:uiPriority w:val="49"/>
    <w:rsid w:val="00961A60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5">
    <w:name w:val="Grid Table 4 - Accent 15"/>
    <w:basedOn w:val="TableNormal"/>
    <w:next w:val="TableNormal"/>
    <w:uiPriority w:val="49"/>
    <w:rsid w:val="00961A60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6">
    <w:name w:val="Grid Table 4 - Accent 16"/>
    <w:basedOn w:val="TableNormal"/>
    <w:next w:val="TableNormal"/>
    <w:uiPriority w:val="49"/>
    <w:rsid w:val="00961A60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7">
    <w:name w:val="Grid Table 4 - Accent 17"/>
    <w:basedOn w:val="TableNormal"/>
    <w:next w:val="TableNormal"/>
    <w:uiPriority w:val="49"/>
    <w:rsid w:val="00961A60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Hannah</dc:creator>
  <cp:keywords/>
  <dc:description/>
  <cp:lastModifiedBy>Rachel Hannah</cp:lastModifiedBy>
  <cp:revision>2</cp:revision>
  <dcterms:created xsi:type="dcterms:W3CDTF">2023-03-10T20:23:00Z</dcterms:created>
  <dcterms:modified xsi:type="dcterms:W3CDTF">2023-03-10T20:26:00Z</dcterms:modified>
</cp:coreProperties>
</file>